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69BC" w14:textId="77777777" w:rsidR="0089654F" w:rsidRPr="00D44815" w:rsidRDefault="00777C22" w:rsidP="005F311E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BerlinSansFB"/>
          <w:color w:val="000000"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35C1D69" wp14:editId="1FE10FC7">
            <wp:simplePos x="0" y="0"/>
            <wp:positionH relativeFrom="margin">
              <wp:posOffset>7673975</wp:posOffset>
            </wp:positionH>
            <wp:positionV relativeFrom="paragraph">
              <wp:posOffset>-939800</wp:posOffset>
            </wp:positionV>
            <wp:extent cx="1212850" cy="1563370"/>
            <wp:effectExtent l="0" t="0" r="6350" b="0"/>
            <wp:wrapNone/>
            <wp:docPr id="3" name="Image 1" descr="C:\Users\eric_compiegne\AppData\Local\Microsoft\Windows\Temporary Internet Files\Content.Outlook\VZ0BRKTP\MARIANNN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ric_compiegne\AppData\Local\Microsoft\Windows\Temporary Internet Files\Content.Outlook\VZ0BRKTP\MARIANNNE_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26F57A" wp14:editId="29A3F4EE">
            <wp:simplePos x="0" y="0"/>
            <wp:positionH relativeFrom="column">
              <wp:posOffset>-173990</wp:posOffset>
            </wp:positionH>
            <wp:positionV relativeFrom="paragraph">
              <wp:posOffset>-1057910</wp:posOffset>
            </wp:positionV>
            <wp:extent cx="4413885" cy="1110615"/>
            <wp:effectExtent l="0" t="0" r="571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4F" w:rsidRPr="00D44815">
        <w:rPr>
          <w:rFonts w:cs="BerlinSansFB"/>
          <w:color w:val="000000"/>
          <w:sz w:val="60"/>
          <w:szCs w:val="60"/>
        </w:rPr>
        <w:t>Bulletin de réservation</w:t>
      </w:r>
    </w:p>
    <w:p w14:paraId="5E3C304F" w14:textId="4D5E98A9" w:rsidR="004E7757" w:rsidRDefault="004E7757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Italic"/>
          <w:iCs/>
          <w:color w:val="000000"/>
          <w:sz w:val="28"/>
          <w:szCs w:val="28"/>
        </w:rPr>
      </w:pPr>
      <w:r w:rsidRPr="00391C23">
        <w:rPr>
          <w:rFonts w:cs="Verdana,Italic"/>
          <w:iCs/>
          <w:color w:val="000000"/>
          <w:sz w:val="28"/>
          <w:szCs w:val="28"/>
        </w:rPr>
        <w:t xml:space="preserve">À envoyer </w:t>
      </w:r>
      <w:r w:rsidR="00391C23">
        <w:rPr>
          <w:rFonts w:cs="Verdana,Italic"/>
          <w:iCs/>
          <w:color w:val="000000"/>
          <w:sz w:val="28"/>
          <w:szCs w:val="28"/>
        </w:rPr>
        <w:t xml:space="preserve">par </w:t>
      </w:r>
      <w:r w:rsidRPr="00391C23">
        <w:rPr>
          <w:rFonts w:cs="Verdana,Italic"/>
          <w:iCs/>
          <w:color w:val="000000"/>
          <w:sz w:val="28"/>
          <w:szCs w:val="28"/>
        </w:rPr>
        <w:t xml:space="preserve">courriel au secrétariat : </w:t>
      </w:r>
      <w:hyperlink r:id="rId10" w:history="1">
        <w:r w:rsidR="00B42C2A" w:rsidRPr="009A65DA">
          <w:rPr>
            <w:rStyle w:val="Lienhypertexte"/>
            <w:rFonts w:cs="Verdana,Italic"/>
            <w:iCs/>
            <w:sz w:val="28"/>
            <w:szCs w:val="28"/>
          </w:rPr>
          <w:t>ac-bd@hautes-alpes.fr</w:t>
        </w:r>
      </w:hyperlink>
    </w:p>
    <w:p w14:paraId="46161D77" w14:textId="77777777" w:rsidR="0089654F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Ou par courrier à </w:t>
      </w:r>
      <w:r w:rsidR="0089654F" w:rsidRPr="0089654F">
        <w:rPr>
          <w:rFonts w:cs="Verdana,Italic"/>
          <w:iCs/>
          <w:color w:val="000000"/>
          <w:sz w:val="28"/>
          <w:szCs w:val="28"/>
        </w:rPr>
        <w:t>: Bibliothèque départementale des Hautes-Alpes, 11, chemin des Matins Calmes, 05000 Gap</w:t>
      </w:r>
    </w:p>
    <w:p w14:paraId="5975451B" w14:textId="77777777"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Date de la demande</w:t>
      </w:r>
      <w:r w:rsidR="00440E6C">
        <w:rPr>
          <w:rFonts w:cs="Verdana"/>
          <w:color w:val="000000"/>
          <w:sz w:val="28"/>
          <w:szCs w:val="28"/>
        </w:rPr>
        <w:t xml:space="preserve"> </w:t>
      </w:r>
      <w:r w:rsidRPr="0089654F">
        <w:rPr>
          <w:rFonts w:cs="Verdana"/>
          <w:color w:val="000000"/>
          <w:sz w:val="28"/>
          <w:szCs w:val="28"/>
        </w:rPr>
        <w:t xml:space="preserve">: </w:t>
      </w:r>
      <w:r w:rsidR="00227856">
        <w:rPr>
          <w:rFonts w:cs="Verdana"/>
          <w:color w:val="000000"/>
          <w:sz w:val="28"/>
          <w:szCs w:val="28"/>
        </w:rPr>
        <w:t>…………………………………….........................</w:t>
      </w:r>
      <w:r w:rsidR="00227856">
        <w:rPr>
          <w:rFonts w:cs="Verdana"/>
          <w:color w:val="000000"/>
          <w:sz w:val="28"/>
          <w:szCs w:val="28"/>
        </w:rPr>
        <w:tab/>
      </w:r>
      <w:r w:rsidR="009267A3">
        <w:rPr>
          <w:rFonts w:cs="Verdana"/>
          <w:color w:val="000000"/>
          <w:sz w:val="28"/>
          <w:szCs w:val="28"/>
        </w:rPr>
        <w:t>Bibliothèque de :</w:t>
      </w:r>
      <w:r w:rsidR="00227856">
        <w:rPr>
          <w:rFonts w:cs="Verdana"/>
          <w:color w:val="000000"/>
          <w:sz w:val="28"/>
          <w:szCs w:val="28"/>
        </w:rPr>
        <w:t xml:space="preserve"> ………………………………………………………………….</w:t>
      </w:r>
    </w:p>
    <w:p w14:paraId="02E905B6" w14:textId="77777777" w:rsidR="009267A3" w:rsidRDefault="0089654F" w:rsidP="00440E6C">
      <w:pPr>
        <w:tabs>
          <w:tab w:val="left" w:pos="7088"/>
        </w:tabs>
        <w:autoSpaceDE w:val="0"/>
        <w:autoSpaceDN w:val="0"/>
        <w:adjustRightInd w:val="0"/>
        <w:spacing w:after="8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Courriel @ </w:t>
      </w:r>
      <w:r w:rsidR="009267A3">
        <w:rPr>
          <w:rFonts w:cs="Verdana"/>
          <w:color w:val="000000"/>
          <w:sz w:val="28"/>
          <w:szCs w:val="28"/>
        </w:rPr>
        <w:t>: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227856">
        <w:rPr>
          <w:rFonts w:cs="Verdana"/>
          <w:color w:val="000000"/>
          <w:sz w:val="28"/>
          <w:szCs w:val="28"/>
        </w:rPr>
        <w:t>…………………………………………………………………………..</w:t>
      </w:r>
      <w:r w:rsidR="00227856">
        <w:rPr>
          <w:rFonts w:cs="Verdana"/>
          <w:color w:val="000000"/>
          <w:sz w:val="28"/>
          <w:szCs w:val="28"/>
        </w:rPr>
        <w:tab/>
        <w:t>Téléphone : ………………………………………………………………………….</w:t>
      </w:r>
    </w:p>
    <w:p w14:paraId="408CD5FB" w14:textId="77777777" w:rsidR="00946909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Nom et prénom du responsable : </w:t>
      </w:r>
      <w:r w:rsidR="00946909">
        <w:rPr>
          <w:rFonts w:cs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14:paraId="75F9E73C" w14:textId="77777777" w:rsidR="00946909" w:rsidRDefault="00227856" w:rsidP="00882B84">
      <w:pPr>
        <w:tabs>
          <w:tab w:val="left" w:pos="3544"/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Téléphone : ………………………….</w:t>
      </w:r>
      <w:r>
        <w:rPr>
          <w:rFonts w:cs="Verdana"/>
          <w:color w:val="000000"/>
          <w:sz w:val="28"/>
          <w:szCs w:val="28"/>
        </w:rPr>
        <w:tab/>
        <w:t>Portable : ……………………………</w:t>
      </w:r>
      <w:r w:rsidR="00946909">
        <w:rPr>
          <w:rFonts w:cs="Verdana"/>
          <w:color w:val="000000"/>
          <w:sz w:val="28"/>
          <w:szCs w:val="28"/>
        </w:rPr>
        <w:tab/>
        <w:t xml:space="preserve">Courriel </w:t>
      </w:r>
      <w:r w:rsidR="0089654F" w:rsidRPr="0089654F">
        <w:rPr>
          <w:rFonts w:cs="Verdana"/>
          <w:color w:val="000000"/>
          <w:sz w:val="28"/>
          <w:szCs w:val="28"/>
        </w:rPr>
        <w:t xml:space="preserve">@ : </w:t>
      </w:r>
      <w:r w:rsidR="00946909">
        <w:rPr>
          <w:rFonts w:cs="Verdana"/>
          <w:color w:val="000000"/>
          <w:sz w:val="28"/>
          <w:szCs w:val="28"/>
        </w:rPr>
        <w:t>.</w:t>
      </w:r>
      <w:r w:rsidR="0089654F" w:rsidRPr="0089654F">
        <w:rPr>
          <w:rFonts w:cs="Verdana"/>
          <w:color w:val="000000"/>
          <w:sz w:val="28"/>
          <w:szCs w:val="28"/>
        </w:rPr>
        <w:t>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.............................................................</w:t>
      </w:r>
    </w:p>
    <w:p w14:paraId="0F28CC9B" w14:textId="77777777" w:rsidR="005F311E" w:rsidRDefault="00485976" w:rsidP="005F311E">
      <w:pPr>
        <w:tabs>
          <w:tab w:val="left" w:pos="3544"/>
          <w:tab w:val="left" w:pos="5954"/>
          <w:tab w:val="left" w:pos="7655"/>
        </w:tabs>
        <w:autoSpaceDE w:val="0"/>
        <w:autoSpaceDN w:val="0"/>
        <w:adjustRightInd w:val="0"/>
        <w:spacing w:after="8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La</w:t>
      </w:r>
      <w:r w:rsidR="005F311E">
        <w:rPr>
          <w:rFonts w:cs="Verdana"/>
          <w:color w:val="000000"/>
          <w:sz w:val="28"/>
          <w:szCs w:val="28"/>
        </w:rPr>
        <w:t xml:space="preserve"> bibliothèque dispose d’une connexion Wifi : </w:t>
      </w:r>
      <w:r w:rsidR="005F311E">
        <w:rPr>
          <w:rFonts w:cs="Verdana"/>
          <w:color w:val="000000"/>
          <w:sz w:val="28"/>
          <w:szCs w:val="28"/>
        </w:rPr>
        <w:tab/>
        <w:t xml:space="preserve">Oui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5F311E">
        <w:rPr>
          <w:rFonts w:cs="Verdana"/>
          <w:color w:val="000000"/>
          <w:sz w:val="28"/>
          <w:szCs w:val="28"/>
        </w:rPr>
        <w:tab/>
        <w:t xml:space="preserve">Non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</w:p>
    <w:p w14:paraId="2B3E07B0" w14:textId="77777777" w:rsidR="005F311E" w:rsidRDefault="00485976" w:rsidP="005F311E">
      <w:pPr>
        <w:tabs>
          <w:tab w:val="left" w:pos="3544"/>
          <w:tab w:val="left" w:pos="8647"/>
          <w:tab w:val="left" w:pos="9356"/>
          <w:tab w:val="left" w:pos="10348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5F311E">
        <w:rPr>
          <w:rFonts w:cs="Verdana"/>
          <w:color w:val="000000"/>
          <w:sz w:val="28"/>
          <w:szCs w:val="28"/>
        </w:rPr>
        <w:t xml:space="preserve">a bibliothèque reçoit des publics scolaires (accueils de classes, TAP) : </w:t>
      </w:r>
      <w:r w:rsidR="005F311E">
        <w:rPr>
          <w:rFonts w:cs="Verdana"/>
          <w:color w:val="000000"/>
          <w:sz w:val="28"/>
          <w:szCs w:val="28"/>
        </w:rPr>
        <w:tab/>
        <w:t xml:space="preserve">Oui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5F311E">
        <w:rPr>
          <w:rFonts w:cs="Verdana"/>
          <w:color w:val="000000"/>
          <w:sz w:val="28"/>
          <w:szCs w:val="28"/>
        </w:rPr>
        <w:tab/>
        <w:t xml:space="preserve">Non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</w:p>
    <w:p w14:paraId="05B9B951" w14:textId="47312C12" w:rsidR="0089654F" w:rsidRPr="0067053E" w:rsidRDefault="0098609D" w:rsidP="00440E6C">
      <w:pPr>
        <w:tabs>
          <w:tab w:val="left" w:pos="2552"/>
          <w:tab w:val="left" w:pos="4962"/>
          <w:tab w:val="left" w:pos="6663"/>
          <w:tab w:val="left" w:pos="8364"/>
          <w:tab w:val="left" w:pos="11624"/>
        </w:tabs>
        <w:autoSpaceDE w:val="0"/>
        <w:autoSpaceDN w:val="0"/>
        <w:adjustRightInd w:val="0"/>
        <w:spacing w:after="80" w:line="240" w:lineRule="auto"/>
        <w:rPr>
          <w:rFonts w:cs="Verdana"/>
          <w:b/>
          <w:color w:val="FF0000"/>
          <w:sz w:val="28"/>
          <w:szCs w:val="28"/>
        </w:rPr>
      </w:pPr>
      <w:r w:rsidRPr="0067053E">
        <w:rPr>
          <w:rFonts w:cs="Verdana,Bold"/>
          <w:b/>
          <w:bCs/>
          <w:color w:val="FF0000"/>
          <w:sz w:val="28"/>
          <w:szCs w:val="28"/>
        </w:rPr>
        <w:t>La bibliothèque s</w:t>
      </w:r>
      <w:r w:rsidR="005C78CA" w:rsidRPr="0067053E">
        <w:rPr>
          <w:rFonts w:cs="Verdana,Bold"/>
          <w:b/>
          <w:bCs/>
          <w:color w:val="FF0000"/>
          <w:sz w:val="28"/>
          <w:szCs w:val="28"/>
        </w:rPr>
        <w:t>ouh</w:t>
      </w:r>
      <w:r w:rsidRPr="0067053E">
        <w:rPr>
          <w:rFonts w:cs="Verdana,Bold"/>
          <w:b/>
          <w:bCs/>
          <w:color w:val="FF0000"/>
          <w:sz w:val="28"/>
          <w:szCs w:val="28"/>
        </w:rPr>
        <w:t>aite</w:t>
      </w:r>
      <w:r w:rsidR="006901C8" w:rsidRPr="0067053E">
        <w:rPr>
          <w:rFonts w:cs="Verdana,Bold"/>
          <w:b/>
          <w:bCs/>
          <w:color w:val="FF0000"/>
          <w:sz w:val="28"/>
          <w:szCs w:val="28"/>
        </w:rPr>
        <w:t xml:space="preserve"> réserver une </w:t>
      </w:r>
      <w:r w:rsidR="00A7167F" w:rsidRPr="0067053E">
        <w:rPr>
          <w:rFonts w:cs="Verdana,Bold"/>
          <w:b/>
          <w:bCs/>
          <w:color w:val="FF0000"/>
          <w:sz w:val="28"/>
          <w:szCs w:val="28"/>
        </w:rPr>
        <w:t>valise</w:t>
      </w:r>
      <w:r w:rsidR="006901C8" w:rsidRPr="0067053E">
        <w:rPr>
          <w:rFonts w:cs="Verdana,Bold"/>
          <w:b/>
          <w:bCs/>
          <w:color w:val="FF0000"/>
          <w:sz w:val="28"/>
          <w:szCs w:val="28"/>
        </w:rPr>
        <w:t xml:space="preserve"> </w:t>
      </w:r>
      <w:r w:rsidR="001060EA">
        <w:rPr>
          <w:rFonts w:cs="Verdana,Bold"/>
          <w:b/>
          <w:bCs/>
          <w:color w:val="FF0000"/>
          <w:sz w:val="28"/>
          <w:szCs w:val="28"/>
        </w:rPr>
        <w:t xml:space="preserve">Numérique </w:t>
      </w:r>
      <w:r w:rsidR="003312BA">
        <w:rPr>
          <w:rFonts w:cs="Verdana,Bold"/>
          <w:b/>
          <w:bCs/>
          <w:color w:val="FF0000"/>
          <w:sz w:val="28"/>
          <w:szCs w:val="28"/>
        </w:rPr>
        <w:t xml:space="preserve">N° 11 </w:t>
      </w:r>
      <w:r w:rsidR="000B7845" w:rsidRPr="0067053E">
        <w:rPr>
          <w:rFonts w:cs="Verdana,Bold"/>
          <w:b/>
          <w:bCs/>
          <w:color w:val="FF0000"/>
          <w:sz w:val="28"/>
          <w:szCs w:val="28"/>
        </w:rPr>
        <w:t xml:space="preserve">contenant </w:t>
      </w:r>
      <w:r w:rsidR="001060EA">
        <w:rPr>
          <w:rFonts w:cs="Verdana,Bold"/>
          <w:b/>
          <w:bCs/>
          <w:color w:val="FF0000"/>
          <w:sz w:val="28"/>
          <w:szCs w:val="28"/>
        </w:rPr>
        <w:t>1</w:t>
      </w:r>
      <w:r w:rsidR="00F608C3">
        <w:rPr>
          <w:rFonts w:cs="Verdana,Bold"/>
          <w:b/>
          <w:bCs/>
          <w:color w:val="FF0000"/>
          <w:sz w:val="28"/>
          <w:szCs w:val="28"/>
        </w:rPr>
        <w:t>0</w:t>
      </w:r>
      <w:r w:rsidR="001060EA">
        <w:rPr>
          <w:rFonts w:cs="Verdana,Bold"/>
          <w:b/>
          <w:bCs/>
          <w:color w:val="FF0000"/>
          <w:sz w:val="28"/>
          <w:szCs w:val="28"/>
        </w:rPr>
        <w:t xml:space="preserve"> Liseuses Bookeen </w:t>
      </w:r>
      <w:r w:rsidR="009404A2">
        <w:rPr>
          <w:rFonts w:cs="Verdana,Bold"/>
          <w:b/>
          <w:bCs/>
          <w:color w:val="FF0000"/>
          <w:sz w:val="28"/>
          <w:szCs w:val="28"/>
        </w:rPr>
        <w:t>(</w:t>
      </w:r>
      <w:r w:rsidR="00F608C3">
        <w:rPr>
          <w:rFonts w:cs="Verdana,Bold"/>
          <w:b/>
          <w:bCs/>
          <w:color w:val="FF0000"/>
          <w:sz w:val="28"/>
          <w:szCs w:val="28"/>
        </w:rPr>
        <w:t>5</w:t>
      </w:r>
      <w:r w:rsidR="000B7845" w:rsidRPr="0067053E">
        <w:rPr>
          <w:rFonts w:cs="Verdana,Bold"/>
          <w:b/>
          <w:bCs/>
          <w:color w:val="FF0000"/>
          <w:sz w:val="28"/>
          <w:szCs w:val="28"/>
        </w:rPr>
        <w:t xml:space="preserve"> Saga</w:t>
      </w:r>
      <w:r w:rsidR="0067053E" w:rsidRPr="0067053E">
        <w:rPr>
          <w:rFonts w:cs="Verdana,Bold"/>
          <w:b/>
          <w:bCs/>
          <w:color w:val="FF0000"/>
          <w:sz w:val="28"/>
          <w:szCs w:val="28"/>
        </w:rPr>
        <w:t>, 5</w:t>
      </w:r>
      <w:r w:rsidR="000B7845" w:rsidRPr="0067053E">
        <w:rPr>
          <w:rFonts w:cs="Verdana,Bold"/>
          <w:b/>
          <w:bCs/>
          <w:color w:val="FF0000"/>
          <w:sz w:val="28"/>
          <w:szCs w:val="28"/>
        </w:rPr>
        <w:t xml:space="preserve"> Cybook)</w:t>
      </w:r>
    </w:p>
    <w:p w14:paraId="41070BC0" w14:textId="77777777" w:rsidR="00637EED" w:rsidRDefault="00E46310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b/>
          <w:color w:val="000000"/>
          <w:sz w:val="28"/>
          <w:szCs w:val="28"/>
        </w:rPr>
      </w:pPr>
      <w:r>
        <w:rPr>
          <w:rFonts w:cs="Verdana"/>
          <w:b/>
          <w:color w:val="000000"/>
          <w:sz w:val="28"/>
          <w:szCs w:val="28"/>
        </w:rPr>
        <w:t>Période</w:t>
      </w:r>
      <w:r w:rsidR="00637EED" w:rsidRPr="00637EED">
        <w:rPr>
          <w:rFonts w:cs="Verdana"/>
          <w:b/>
          <w:color w:val="000000"/>
          <w:sz w:val="28"/>
          <w:szCs w:val="28"/>
        </w:rPr>
        <w:t xml:space="preserve"> souhaitée :</w:t>
      </w:r>
    </w:p>
    <w:p w14:paraId="465AAED9" w14:textId="77777777" w:rsidR="00E46310" w:rsidRDefault="000B7845" w:rsidP="00E46310">
      <w:pPr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La durée de prêt est </w:t>
      </w:r>
      <w:r w:rsidR="0067053E">
        <w:rPr>
          <w:rFonts w:cs="Verdana"/>
          <w:color w:val="000000"/>
          <w:sz w:val="28"/>
          <w:szCs w:val="28"/>
        </w:rPr>
        <w:t xml:space="preserve">de </w:t>
      </w:r>
      <w:r w:rsidR="00E46310" w:rsidRPr="00E46310">
        <w:rPr>
          <w:rFonts w:cs="Verdana"/>
          <w:color w:val="000000"/>
          <w:sz w:val="28"/>
          <w:szCs w:val="28"/>
        </w:rPr>
        <w:t xml:space="preserve">trois mois. Les périodes ci-dessous sont indicatives. Les dates de livraison et de retour </w:t>
      </w:r>
      <w:r w:rsidR="003657E7">
        <w:rPr>
          <w:rFonts w:cs="Verdana"/>
          <w:color w:val="000000"/>
          <w:sz w:val="28"/>
          <w:szCs w:val="28"/>
        </w:rPr>
        <w:t xml:space="preserve">ainsi qu’une journée de médiation </w:t>
      </w:r>
      <w:r w:rsidR="00E46310" w:rsidRPr="00E46310">
        <w:rPr>
          <w:rFonts w:cs="Verdana"/>
          <w:color w:val="000000"/>
          <w:sz w:val="28"/>
          <w:szCs w:val="28"/>
        </w:rPr>
        <w:t>seront définies plus précisément avec vous, en fonction de vos besoins.</w:t>
      </w:r>
    </w:p>
    <w:p w14:paraId="65A6D66F" w14:textId="77777777" w:rsidR="007F0290" w:rsidRDefault="007F0290" w:rsidP="005F311E">
      <w:pPr>
        <w:tabs>
          <w:tab w:val="left" w:pos="7088"/>
        </w:tabs>
        <w:spacing w:after="8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Du ………………………………………………. au ……………………………………………..</w:t>
      </w:r>
    </w:p>
    <w:p w14:paraId="39694EB5" w14:textId="39DCC60E" w:rsidR="00882B84" w:rsidRDefault="004E7757" w:rsidP="005F311E">
      <w:pPr>
        <w:tabs>
          <w:tab w:val="left" w:pos="7088"/>
        </w:tabs>
        <w:spacing w:after="8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882B84">
        <w:rPr>
          <w:rFonts w:cs="Verdana"/>
          <w:color w:val="000000"/>
          <w:sz w:val="28"/>
          <w:szCs w:val="28"/>
        </w:rPr>
        <w:t xml:space="preserve">a collectivité </w:t>
      </w:r>
      <w:r>
        <w:rPr>
          <w:rFonts w:cs="Verdana"/>
          <w:color w:val="000000"/>
          <w:sz w:val="28"/>
          <w:szCs w:val="28"/>
        </w:rPr>
        <w:t xml:space="preserve">emprunteuse certifie </w:t>
      </w:r>
      <w:r w:rsidR="00882B84">
        <w:rPr>
          <w:rFonts w:cs="Verdana"/>
          <w:color w:val="000000"/>
          <w:sz w:val="28"/>
          <w:szCs w:val="28"/>
        </w:rPr>
        <w:t>prend</w:t>
      </w:r>
      <w:r>
        <w:rPr>
          <w:rFonts w:cs="Verdana"/>
          <w:color w:val="000000"/>
          <w:sz w:val="28"/>
          <w:szCs w:val="28"/>
        </w:rPr>
        <w:t>re</w:t>
      </w:r>
      <w:r w:rsidR="00882B84">
        <w:rPr>
          <w:rFonts w:cs="Verdana"/>
          <w:color w:val="000000"/>
          <w:sz w:val="28"/>
          <w:szCs w:val="28"/>
        </w:rPr>
        <w:t xml:space="preserve"> en charge l'assurance d</w:t>
      </w:r>
      <w:r w:rsidR="00637EED">
        <w:rPr>
          <w:rFonts w:cs="Verdana"/>
          <w:color w:val="000000"/>
          <w:sz w:val="28"/>
          <w:szCs w:val="28"/>
        </w:rPr>
        <w:t>e la</w:t>
      </w:r>
      <w:r w:rsidR="00A7167F">
        <w:rPr>
          <w:rFonts w:cs="Verdana"/>
          <w:color w:val="000000"/>
          <w:sz w:val="28"/>
          <w:szCs w:val="28"/>
        </w:rPr>
        <w:t xml:space="preserve"> valise</w:t>
      </w:r>
      <w:r w:rsidR="00637EED">
        <w:rPr>
          <w:rFonts w:cs="Verdana"/>
          <w:color w:val="000000"/>
          <w:sz w:val="28"/>
          <w:szCs w:val="28"/>
        </w:rPr>
        <w:t xml:space="preserve"> numérique à hau</w:t>
      </w:r>
      <w:r w:rsidR="0067053E">
        <w:rPr>
          <w:rFonts w:cs="Verdana"/>
          <w:color w:val="000000"/>
          <w:sz w:val="28"/>
          <w:szCs w:val="28"/>
        </w:rPr>
        <w:t>teur de 1 3</w:t>
      </w:r>
      <w:r w:rsidR="00637EED">
        <w:rPr>
          <w:rFonts w:cs="Verdana"/>
          <w:color w:val="000000"/>
          <w:sz w:val="28"/>
          <w:szCs w:val="28"/>
        </w:rPr>
        <w:t>00 € et pour</w:t>
      </w:r>
      <w:r w:rsidR="00882B84">
        <w:rPr>
          <w:rFonts w:cs="Verdana"/>
          <w:color w:val="000000"/>
          <w:sz w:val="28"/>
          <w:szCs w:val="28"/>
        </w:rPr>
        <w:t xml:space="preserve"> toute la durée d</w:t>
      </w:r>
      <w:r>
        <w:rPr>
          <w:rFonts w:cs="Verdana"/>
          <w:color w:val="000000"/>
          <w:sz w:val="28"/>
          <w:szCs w:val="28"/>
        </w:rPr>
        <w:t xml:space="preserve">e l'emprunt.  </w:t>
      </w:r>
    </w:p>
    <w:p w14:paraId="17FD488D" w14:textId="77777777" w:rsidR="009267A3" w:rsidRDefault="00882B84" w:rsidP="00A27AA1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Cachet et signature du représentant légal</w:t>
      </w:r>
      <w:r w:rsidR="004E7757">
        <w:rPr>
          <w:rFonts w:cs="Verdana,Bold"/>
          <w:b/>
          <w:bCs/>
          <w:color w:val="000000"/>
          <w:sz w:val="28"/>
          <w:szCs w:val="28"/>
        </w:rPr>
        <w:t xml:space="preserve"> de la collectivité territoriale</w:t>
      </w:r>
    </w:p>
    <w:p w14:paraId="6AD5180C" w14:textId="77777777" w:rsidR="00E46310" w:rsidRDefault="00E46310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0C086180" w14:textId="77777777"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38911696" w14:textId="77777777" w:rsidR="004E7757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</w:rPr>
      </w:pPr>
    </w:p>
    <w:p w14:paraId="311C3CFA" w14:textId="24328BCB" w:rsidR="004E7757" w:rsidRPr="00A27AA1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</w:pPr>
      <w:r w:rsidRPr="00A27AA1">
        <w:rPr>
          <w:rFonts w:cs="Verdana,Italic"/>
          <w:iCs/>
          <w:color w:val="000000"/>
          <w:sz w:val="20"/>
          <w:szCs w:val="20"/>
        </w:rPr>
        <w:t>Bibliothèque départementale des Hautes-Alpes, 11 chemin des Matins Calmes. Téléphone : 04 92 51 85 50 / Fax : 04 92 51 99 86 / Courriel :</w:t>
      </w:r>
      <w:r w:rsidRPr="004E7757">
        <w:rPr>
          <w:rFonts w:cs="Verdana,Italic"/>
          <w:iCs/>
          <w:color w:val="000000"/>
        </w:rPr>
        <w:t xml:space="preserve"> </w:t>
      </w:r>
      <w:hyperlink r:id="rId11" w:history="1">
        <w:r w:rsidR="00B42C2A" w:rsidRPr="009A65DA">
          <w:rPr>
            <w:rStyle w:val="Lienhypertexte"/>
            <w:rFonts w:cs="Verdana,Italic"/>
            <w:iCs/>
          </w:rPr>
          <w:t>ac-bd@hautes-alpes.fr</w:t>
        </w:r>
      </w:hyperlink>
    </w:p>
    <w:sectPr w:rsidR="004E7757" w:rsidRPr="00A27AA1" w:rsidSect="00E46310">
      <w:pgSz w:w="16838" w:h="11906" w:orient="landscape"/>
      <w:pgMar w:top="170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3C8F" w14:textId="77777777" w:rsidR="00943DA0" w:rsidRDefault="00943DA0" w:rsidP="005F311E">
      <w:pPr>
        <w:spacing w:after="0" w:line="240" w:lineRule="auto"/>
      </w:pPr>
      <w:r>
        <w:separator/>
      </w:r>
    </w:p>
  </w:endnote>
  <w:endnote w:type="continuationSeparator" w:id="0">
    <w:p w14:paraId="2B454CE2" w14:textId="77777777" w:rsidR="00943DA0" w:rsidRDefault="00943DA0" w:rsidP="005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D5D" w14:textId="77777777" w:rsidR="00943DA0" w:rsidRDefault="00943DA0" w:rsidP="005F311E">
      <w:pPr>
        <w:spacing w:after="0" w:line="240" w:lineRule="auto"/>
      </w:pPr>
      <w:r>
        <w:separator/>
      </w:r>
    </w:p>
  </w:footnote>
  <w:footnote w:type="continuationSeparator" w:id="0">
    <w:p w14:paraId="55B7A64B" w14:textId="77777777" w:rsidR="00943DA0" w:rsidRDefault="00943DA0" w:rsidP="005F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3D7"/>
    <w:multiLevelType w:val="hybridMultilevel"/>
    <w:tmpl w:val="B23ADA30"/>
    <w:lvl w:ilvl="0" w:tplc="276829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61FB"/>
    <w:multiLevelType w:val="hybridMultilevel"/>
    <w:tmpl w:val="575CFB3C"/>
    <w:lvl w:ilvl="0" w:tplc="AD74D8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13A4"/>
    <w:multiLevelType w:val="hybridMultilevel"/>
    <w:tmpl w:val="3906F594"/>
    <w:lvl w:ilvl="0" w:tplc="AD74D83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39203319">
    <w:abstractNumId w:val="2"/>
  </w:num>
  <w:num w:numId="2" w16cid:durableId="2071222032">
    <w:abstractNumId w:val="1"/>
  </w:num>
  <w:num w:numId="3" w16cid:durableId="8570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EE"/>
    <w:rsid w:val="00034A73"/>
    <w:rsid w:val="000B6787"/>
    <w:rsid w:val="000B7845"/>
    <w:rsid w:val="000C4D52"/>
    <w:rsid w:val="001060EA"/>
    <w:rsid w:val="00227856"/>
    <w:rsid w:val="003312BA"/>
    <w:rsid w:val="003657E7"/>
    <w:rsid w:val="003760AA"/>
    <w:rsid w:val="003825D3"/>
    <w:rsid w:val="00391C23"/>
    <w:rsid w:val="003F2E6B"/>
    <w:rsid w:val="00440E6C"/>
    <w:rsid w:val="004669AD"/>
    <w:rsid w:val="00485976"/>
    <w:rsid w:val="004A44D0"/>
    <w:rsid w:val="004E7757"/>
    <w:rsid w:val="005551F2"/>
    <w:rsid w:val="005C78CA"/>
    <w:rsid w:val="005F311E"/>
    <w:rsid w:val="00604C48"/>
    <w:rsid w:val="00610F2E"/>
    <w:rsid w:val="00637EED"/>
    <w:rsid w:val="0067053E"/>
    <w:rsid w:val="006901C8"/>
    <w:rsid w:val="006C5E73"/>
    <w:rsid w:val="00777C22"/>
    <w:rsid w:val="007F0290"/>
    <w:rsid w:val="007F5B03"/>
    <w:rsid w:val="008043E9"/>
    <w:rsid w:val="00882B84"/>
    <w:rsid w:val="0089654F"/>
    <w:rsid w:val="008C1B80"/>
    <w:rsid w:val="009267A3"/>
    <w:rsid w:val="009404A2"/>
    <w:rsid w:val="00943DA0"/>
    <w:rsid w:val="00946909"/>
    <w:rsid w:val="009513EE"/>
    <w:rsid w:val="0098609D"/>
    <w:rsid w:val="00A27AA1"/>
    <w:rsid w:val="00A7167F"/>
    <w:rsid w:val="00AA1C48"/>
    <w:rsid w:val="00AA6B8A"/>
    <w:rsid w:val="00B42C2A"/>
    <w:rsid w:val="00B80A8C"/>
    <w:rsid w:val="00D44815"/>
    <w:rsid w:val="00E0579E"/>
    <w:rsid w:val="00E46310"/>
    <w:rsid w:val="00F331C4"/>
    <w:rsid w:val="00F44333"/>
    <w:rsid w:val="00F608C3"/>
    <w:rsid w:val="00F85DC6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8AE7"/>
  <w15:docId w15:val="{4AA1BC4B-0990-4F61-8929-5B8F6AD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9654F"/>
    <w:rPr>
      <w:color w:val="808080"/>
    </w:rPr>
  </w:style>
  <w:style w:type="paragraph" w:styleId="Paragraphedeliste">
    <w:name w:val="List Paragraph"/>
    <w:basedOn w:val="Normal"/>
    <w:uiPriority w:val="34"/>
    <w:qFormat/>
    <w:rsid w:val="00227856"/>
    <w:pPr>
      <w:ind w:left="720"/>
      <w:contextualSpacing/>
    </w:pPr>
  </w:style>
  <w:style w:type="character" w:styleId="Lienhypertexte">
    <w:name w:val="Hyperlink"/>
    <w:uiPriority w:val="99"/>
    <w:unhideWhenUsed/>
    <w:rsid w:val="004E775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760A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11E"/>
  </w:style>
  <w:style w:type="paragraph" w:styleId="Pieddepage">
    <w:name w:val="footer"/>
    <w:basedOn w:val="Normal"/>
    <w:link w:val="PieddepageCar"/>
    <w:uiPriority w:val="99"/>
    <w:unhideWhenUsed/>
    <w:rsid w:val="005F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11E"/>
  </w:style>
  <w:style w:type="character" w:styleId="Mentionnonrsolue">
    <w:name w:val="Unresolved Mention"/>
    <w:basedOn w:val="Policepardfaut"/>
    <w:uiPriority w:val="99"/>
    <w:semiHidden/>
    <w:unhideWhenUsed/>
    <w:rsid w:val="00B4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-bd@hautes-alp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-bd@hautes-alp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73CF-4A2F-40A9-8D1A-04C74A46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</Company>
  <LinksUpToDate>false</LinksUpToDate>
  <CharactersWithSpaces>1626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mailto:ac-bdp@hautes-alpes.fr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COMPIEGNE Éric</dc:creator>
  <cp:lastModifiedBy>TRICHET Thierry</cp:lastModifiedBy>
  <cp:revision>9</cp:revision>
  <cp:lastPrinted>2016-01-18T08:25:00Z</cp:lastPrinted>
  <dcterms:created xsi:type="dcterms:W3CDTF">2021-01-20T09:10:00Z</dcterms:created>
  <dcterms:modified xsi:type="dcterms:W3CDTF">2022-05-03T07:52:00Z</dcterms:modified>
</cp:coreProperties>
</file>